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12" w:rsidRDefault="00016912" w:rsidP="00016912">
      <w:pPr>
        <w:shd w:val="clear" w:color="auto" w:fill="FFFFFF"/>
        <w:spacing w:before="150" w:after="225" w:line="240" w:lineRule="auto"/>
        <w:jc w:val="center"/>
        <w:rPr>
          <w:rFonts w:ascii="Times New Roman" w:eastAsia="Times New Roman" w:hAnsi="Times New Roman" w:cs="Times New Roman"/>
          <w:b/>
          <w:bCs/>
          <w:color w:val="000000"/>
          <w:sz w:val="24"/>
          <w:szCs w:val="24"/>
          <w:lang w:eastAsia="en-GB"/>
        </w:rPr>
      </w:pPr>
      <w:bookmarkStart w:id="0" w:name="_GoBack"/>
      <w:bookmarkEnd w:id="0"/>
      <w:r w:rsidRPr="00016912">
        <w:rPr>
          <w:rFonts w:ascii="Times New Roman" w:eastAsia="Times New Roman" w:hAnsi="Times New Roman" w:cs="Times New Roman"/>
          <w:b/>
          <w:bCs/>
          <w:noProof/>
          <w:color w:val="000000"/>
          <w:sz w:val="24"/>
          <w:szCs w:val="24"/>
          <w:lang w:eastAsia="en-GB"/>
        </w:rPr>
        <w:drawing>
          <wp:inline distT="0" distB="0" distL="0" distR="0">
            <wp:extent cx="5848350" cy="762000"/>
            <wp:effectExtent l="190500" t="152400" r="171450" b="133350"/>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762000"/>
                    </a:xfrm>
                    <a:prstGeom prst="rect">
                      <a:avLst/>
                    </a:prstGeom>
                    <a:ln>
                      <a:noFill/>
                    </a:ln>
                    <a:effectLst>
                      <a:outerShdw blurRad="190500" algn="tl" rotWithShape="0">
                        <a:srgbClr val="000000">
                          <a:alpha val="70000"/>
                        </a:srgbClr>
                      </a:outerShdw>
                    </a:effectLst>
                  </pic:spPr>
                </pic:pic>
              </a:graphicData>
            </a:graphic>
          </wp:inline>
        </w:drawing>
      </w:r>
    </w:p>
    <w:p w:rsidR="00016912" w:rsidRDefault="00016912" w:rsidP="00016912">
      <w:pPr>
        <w:shd w:val="clear" w:color="auto" w:fill="FFFFFF"/>
        <w:spacing w:before="150" w:after="225" w:line="240" w:lineRule="auto"/>
        <w:jc w:val="center"/>
        <w:rPr>
          <w:rFonts w:ascii="Times New Roman" w:eastAsia="Times New Roman" w:hAnsi="Times New Roman" w:cs="Times New Roman"/>
          <w:b/>
          <w:bCs/>
          <w:color w:val="000000"/>
          <w:sz w:val="24"/>
          <w:szCs w:val="24"/>
          <w:lang w:eastAsia="en-GB"/>
        </w:rPr>
      </w:pPr>
    </w:p>
    <w:p w:rsidR="00016912" w:rsidRDefault="00D6623F" w:rsidP="00016912">
      <w:pPr>
        <w:shd w:val="clear" w:color="auto" w:fill="FFFFFF"/>
        <w:spacing w:before="150" w:after="225" w:line="240" w:lineRule="auto"/>
        <w:jc w:val="center"/>
        <w:rPr>
          <w:rFonts w:ascii="Times New Roman" w:eastAsia="Times New Roman" w:hAnsi="Times New Roman" w:cs="Times New Roman"/>
          <w:b/>
          <w:bCs/>
          <w:color w:val="000000"/>
          <w:sz w:val="24"/>
          <w:szCs w:val="24"/>
          <w:lang w:eastAsia="en-GB"/>
        </w:rPr>
      </w:pPr>
      <w:r w:rsidRPr="00016912">
        <w:rPr>
          <w:rFonts w:ascii="Times New Roman" w:eastAsia="Times New Roman" w:hAnsi="Times New Roman" w:cs="Times New Roman"/>
          <w:b/>
          <w:bCs/>
          <w:color w:val="000000"/>
          <w:sz w:val="24"/>
          <w:szCs w:val="24"/>
          <w:lang w:eastAsia="en-GB"/>
        </w:rPr>
        <w:t xml:space="preserve">HOW TO </w:t>
      </w:r>
      <w:r w:rsidR="000438CF" w:rsidRPr="00016912">
        <w:rPr>
          <w:rFonts w:ascii="Times New Roman" w:eastAsia="Times New Roman" w:hAnsi="Times New Roman" w:cs="Times New Roman"/>
          <w:b/>
          <w:bCs/>
          <w:color w:val="000000"/>
          <w:sz w:val="24"/>
          <w:szCs w:val="24"/>
          <w:lang w:eastAsia="en-GB"/>
        </w:rPr>
        <w:t xml:space="preserve">MAKE A </w:t>
      </w:r>
      <w:r w:rsidRPr="00016912">
        <w:rPr>
          <w:rFonts w:ascii="Times New Roman" w:eastAsia="Times New Roman" w:hAnsi="Times New Roman" w:cs="Times New Roman"/>
          <w:b/>
          <w:bCs/>
          <w:color w:val="000000"/>
          <w:sz w:val="24"/>
          <w:szCs w:val="24"/>
          <w:lang w:eastAsia="en-GB"/>
        </w:rPr>
        <w:t>COMPLAIN</w:t>
      </w:r>
      <w:r w:rsidR="000438CF" w:rsidRPr="00016912">
        <w:rPr>
          <w:rFonts w:ascii="Times New Roman" w:eastAsia="Times New Roman" w:hAnsi="Times New Roman" w:cs="Times New Roman"/>
          <w:b/>
          <w:bCs/>
          <w:color w:val="000000"/>
          <w:sz w:val="24"/>
          <w:szCs w:val="24"/>
          <w:lang w:eastAsia="en-GB"/>
        </w:rPr>
        <w:t xml:space="preserve"> TO THE COMMISSION</w:t>
      </w:r>
    </w:p>
    <w:p w:rsidR="00D6623F" w:rsidRDefault="00D6623F" w:rsidP="00016912">
      <w:pPr>
        <w:shd w:val="clear" w:color="auto" w:fill="FFFFFF"/>
        <w:spacing w:before="150" w:after="225"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br/>
        <w:t>Any person who has a complaint against a public utility shall in the first instance complain directly to the utility concerned for redress. Where a complaint made directly to a Utility Service Provider is not satisfactorily or promptly dealt with, the complaints shall be re-directed to the Commission</w:t>
      </w:r>
      <w:r w:rsidR="007D3DE9">
        <w:rPr>
          <w:rFonts w:ascii="Times New Roman" w:eastAsia="Times New Roman" w:hAnsi="Times New Roman" w:cs="Times New Roman"/>
          <w:color w:val="000000"/>
          <w:sz w:val="24"/>
          <w:szCs w:val="24"/>
          <w:lang w:eastAsia="en-GB"/>
        </w:rPr>
        <w:t xml:space="preserve"> with the appropriate reference details (if applicable)</w:t>
      </w:r>
      <w:r w:rsidRPr="00016912">
        <w:rPr>
          <w:rFonts w:ascii="Times New Roman" w:eastAsia="Times New Roman" w:hAnsi="Times New Roman" w:cs="Times New Roman"/>
          <w:color w:val="000000"/>
          <w:sz w:val="24"/>
          <w:szCs w:val="24"/>
          <w:lang w:eastAsia="en-GB"/>
        </w:rPr>
        <w:t>.</w:t>
      </w:r>
    </w:p>
    <w:p w:rsidR="00301B5C" w:rsidRPr="00016912" w:rsidRDefault="000B5D5B" w:rsidP="00016912">
      <w:pPr>
        <w:shd w:val="clear" w:color="auto" w:fill="FFFFFF"/>
        <w:spacing w:before="150" w:after="225"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It is the expectation of</w:t>
      </w:r>
      <w:r w:rsidR="00301B5C" w:rsidRPr="00016912">
        <w:rPr>
          <w:rFonts w:ascii="Times New Roman" w:eastAsia="Times New Roman" w:hAnsi="Times New Roman" w:cs="Times New Roman"/>
          <w:color w:val="000000"/>
          <w:sz w:val="24"/>
          <w:szCs w:val="24"/>
          <w:lang w:eastAsia="en-GB"/>
        </w:rPr>
        <w:t xml:space="preserve"> the Commission that the utilities will improve efficiency and internal dispute resolution mechanisms to lessen the number of disputes that will necessitate the Commission</w:t>
      </w:r>
      <w:r w:rsidR="00301B5C">
        <w:rPr>
          <w:rFonts w:ascii="Times New Roman" w:eastAsia="Times New Roman" w:hAnsi="Times New Roman" w:cs="Times New Roman"/>
          <w:color w:val="000000"/>
          <w:sz w:val="24"/>
          <w:szCs w:val="24"/>
          <w:lang w:eastAsia="en-GB"/>
        </w:rPr>
        <w:t>’s intervention</w:t>
      </w:r>
      <w:r w:rsidR="00301B5C" w:rsidRPr="00016912">
        <w:rPr>
          <w:rFonts w:ascii="Times New Roman" w:eastAsia="Times New Roman" w:hAnsi="Times New Roman" w:cs="Times New Roman"/>
          <w:color w:val="000000"/>
          <w:sz w:val="24"/>
          <w:szCs w:val="24"/>
          <w:lang w:eastAsia="en-GB"/>
        </w:rPr>
        <w:t>. The Commission would like to enjoin both the utilities and customers to work with the Commission as partners in the implementation of th</w:t>
      </w:r>
      <w:r w:rsidR="00301B5C">
        <w:rPr>
          <w:rFonts w:ascii="Times New Roman" w:eastAsia="Times New Roman" w:hAnsi="Times New Roman" w:cs="Times New Roman"/>
          <w:color w:val="000000"/>
          <w:sz w:val="24"/>
          <w:szCs w:val="24"/>
          <w:lang w:eastAsia="en-GB"/>
        </w:rPr>
        <w:t>is Complaints Procedure</w:t>
      </w:r>
      <w:r w:rsidR="00301B5C" w:rsidRPr="00016912">
        <w:rPr>
          <w:rFonts w:ascii="Times New Roman" w:eastAsia="Times New Roman" w:hAnsi="Times New Roman" w:cs="Times New Roman"/>
          <w:color w:val="000000"/>
          <w:sz w:val="24"/>
          <w:szCs w:val="24"/>
          <w:lang w:eastAsia="en-GB"/>
        </w:rPr>
        <w:t>.</w:t>
      </w:r>
    </w:p>
    <w:p w:rsidR="000438CF" w:rsidRPr="00016912" w:rsidRDefault="000438CF" w:rsidP="00016912">
      <w:pPr>
        <w:pStyle w:val="Heading1"/>
        <w:spacing w:line="360" w:lineRule="auto"/>
        <w:jc w:val="both"/>
        <w:rPr>
          <w:rFonts w:ascii="Times New Roman" w:hAnsi="Times New Roman" w:cs="Times New Roman"/>
          <w:b/>
          <w:color w:val="auto"/>
          <w:sz w:val="24"/>
          <w:szCs w:val="24"/>
        </w:rPr>
      </w:pPr>
      <w:bookmarkStart w:id="1" w:name="_Toc7175947"/>
      <w:r w:rsidRPr="00016912">
        <w:rPr>
          <w:rFonts w:ascii="Times New Roman" w:hAnsi="Times New Roman" w:cs="Times New Roman"/>
          <w:b/>
          <w:color w:val="auto"/>
          <w:sz w:val="24"/>
          <w:szCs w:val="24"/>
        </w:rPr>
        <w:t>Communication channels for making a complaint</w:t>
      </w:r>
      <w:bookmarkEnd w:id="1"/>
    </w:p>
    <w:p w:rsidR="000438CF" w:rsidRPr="00016912" w:rsidRDefault="000438CF" w:rsidP="00016912">
      <w:pPr>
        <w:jc w:val="both"/>
        <w:rPr>
          <w:rFonts w:ascii="Times New Roman" w:hAnsi="Times New Roman" w:cs="Times New Roman"/>
          <w:sz w:val="24"/>
          <w:szCs w:val="24"/>
        </w:rPr>
      </w:pPr>
      <w:r w:rsidRPr="00016912">
        <w:rPr>
          <w:rFonts w:ascii="Times New Roman" w:hAnsi="Times New Roman" w:cs="Times New Roman"/>
          <w:sz w:val="24"/>
          <w:szCs w:val="24"/>
        </w:rPr>
        <w:t>The Commission shall accept complaints from the public through the following:</w:t>
      </w:r>
    </w:p>
    <w:p w:rsidR="000438CF" w:rsidRPr="00016912" w:rsidRDefault="000438CF" w:rsidP="00016912">
      <w:pPr>
        <w:pStyle w:val="ListParagraph"/>
        <w:numPr>
          <w:ilvl w:val="0"/>
          <w:numId w:val="6"/>
        </w:numPr>
        <w:spacing w:after="0" w:line="360" w:lineRule="auto"/>
        <w:ind w:left="1440"/>
        <w:jc w:val="both"/>
        <w:rPr>
          <w:rFonts w:ascii="Times New Roman" w:hAnsi="Times New Roman" w:cs="Times New Roman"/>
          <w:sz w:val="24"/>
          <w:szCs w:val="24"/>
        </w:rPr>
      </w:pPr>
      <w:r w:rsidRPr="00016912">
        <w:rPr>
          <w:rFonts w:ascii="Times New Roman" w:hAnsi="Times New Roman" w:cs="Times New Roman"/>
          <w:sz w:val="24"/>
          <w:szCs w:val="24"/>
        </w:rPr>
        <w:t xml:space="preserve">Email,  </w:t>
      </w:r>
      <w:hyperlink r:id="rId7" w:history="1">
        <w:r w:rsidRPr="00016912">
          <w:rPr>
            <w:rFonts w:ascii="Times New Roman" w:hAnsi="Times New Roman" w:cs="Times New Roman"/>
            <w:color w:val="0070C0"/>
            <w:sz w:val="24"/>
            <w:szCs w:val="24"/>
            <w:u w:val="single"/>
          </w:rPr>
          <w:t>info@ewrc.gov.sl</w:t>
        </w:r>
      </w:hyperlink>
      <w:r w:rsidRPr="00016912">
        <w:rPr>
          <w:rFonts w:ascii="Times New Roman" w:hAnsi="Times New Roman" w:cs="Times New Roman"/>
          <w:color w:val="0070C0"/>
          <w:sz w:val="24"/>
          <w:szCs w:val="24"/>
          <w:u w:val="single"/>
        </w:rPr>
        <w:t xml:space="preserve"> </w:t>
      </w:r>
      <w:r w:rsidRPr="00016912">
        <w:rPr>
          <w:rFonts w:ascii="Times New Roman" w:hAnsi="Times New Roman" w:cs="Times New Roman"/>
          <w:sz w:val="24"/>
          <w:szCs w:val="24"/>
        </w:rPr>
        <w:t xml:space="preserve">  or   </w:t>
      </w:r>
      <w:hyperlink r:id="rId8" w:history="1">
        <w:r w:rsidRPr="00016912">
          <w:rPr>
            <w:rFonts w:ascii="Times New Roman" w:hAnsi="Times New Roman" w:cs="Times New Roman"/>
            <w:color w:val="0070C0"/>
            <w:sz w:val="24"/>
            <w:szCs w:val="24"/>
            <w:u w:val="single"/>
          </w:rPr>
          <w:t>complaints@ewrc.gov.sl</w:t>
        </w:r>
      </w:hyperlink>
    </w:p>
    <w:p w:rsidR="000438CF" w:rsidRPr="00016912" w:rsidRDefault="000438CF" w:rsidP="00016912">
      <w:pPr>
        <w:pStyle w:val="ListParagraph"/>
        <w:numPr>
          <w:ilvl w:val="0"/>
          <w:numId w:val="6"/>
        </w:numPr>
        <w:spacing w:after="0" w:line="360" w:lineRule="auto"/>
        <w:ind w:left="1440"/>
        <w:jc w:val="both"/>
        <w:rPr>
          <w:rFonts w:ascii="Times New Roman" w:hAnsi="Times New Roman" w:cs="Times New Roman"/>
          <w:sz w:val="24"/>
          <w:szCs w:val="24"/>
        </w:rPr>
      </w:pPr>
      <w:r w:rsidRPr="00016912">
        <w:rPr>
          <w:rFonts w:ascii="Times New Roman" w:hAnsi="Times New Roman" w:cs="Times New Roman"/>
          <w:sz w:val="24"/>
          <w:szCs w:val="24"/>
        </w:rPr>
        <w:t xml:space="preserve">Form available on SLEWRC website at </w:t>
      </w:r>
      <w:hyperlink r:id="rId9" w:history="1">
        <w:r w:rsidRPr="00016912">
          <w:rPr>
            <w:rFonts w:ascii="Times New Roman" w:hAnsi="Times New Roman" w:cs="Times New Roman"/>
            <w:color w:val="0070C0"/>
            <w:sz w:val="24"/>
            <w:szCs w:val="24"/>
            <w:u w:val="single"/>
          </w:rPr>
          <w:t>www.ewrc.gov.sl</w:t>
        </w:r>
      </w:hyperlink>
    </w:p>
    <w:p w:rsidR="000438CF" w:rsidRPr="00016912" w:rsidRDefault="000438CF" w:rsidP="00016912">
      <w:pPr>
        <w:pStyle w:val="ListParagraph"/>
        <w:numPr>
          <w:ilvl w:val="0"/>
          <w:numId w:val="6"/>
        </w:numPr>
        <w:spacing w:after="0" w:line="360" w:lineRule="auto"/>
        <w:ind w:left="1440"/>
        <w:jc w:val="both"/>
        <w:rPr>
          <w:rFonts w:ascii="Times New Roman" w:hAnsi="Times New Roman" w:cs="Times New Roman"/>
          <w:sz w:val="24"/>
          <w:szCs w:val="24"/>
        </w:rPr>
      </w:pPr>
      <w:r w:rsidRPr="00016912">
        <w:rPr>
          <w:rFonts w:ascii="Times New Roman" w:hAnsi="Times New Roman" w:cs="Times New Roman"/>
          <w:sz w:val="24"/>
          <w:szCs w:val="24"/>
        </w:rPr>
        <w:t>Post mail: Electricity and Water Regulatory Commission, 55 Berwick Street, Freetown, Sierra Leone</w:t>
      </w:r>
    </w:p>
    <w:p w:rsidR="000438CF" w:rsidRPr="00016912" w:rsidRDefault="007D3DE9" w:rsidP="00016912">
      <w:pPr>
        <w:pStyle w:val="ListParagraph"/>
        <w:numPr>
          <w:ilvl w:val="0"/>
          <w:numId w:val="6"/>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Call on telephone number +232 </w:t>
      </w:r>
      <w:r w:rsidR="000438CF" w:rsidRPr="00016912">
        <w:rPr>
          <w:rFonts w:ascii="Times New Roman" w:hAnsi="Times New Roman" w:cs="Times New Roman"/>
          <w:sz w:val="24"/>
          <w:szCs w:val="24"/>
        </w:rPr>
        <w:t>78</w:t>
      </w:r>
      <w:r>
        <w:rPr>
          <w:rFonts w:ascii="Times New Roman" w:hAnsi="Times New Roman" w:cs="Times New Roman"/>
          <w:sz w:val="24"/>
          <w:szCs w:val="24"/>
        </w:rPr>
        <w:t xml:space="preserve"> </w:t>
      </w:r>
      <w:r w:rsidR="000438CF" w:rsidRPr="00016912">
        <w:rPr>
          <w:rFonts w:ascii="Times New Roman" w:hAnsi="Times New Roman" w:cs="Times New Roman"/>
          <w:sz w:val="24"/>
          <w:szCs w:val="24"/>
        </w:rPr>
        <w:t>359299</w:t>
      </w:r>
    </w:p>
    <w:p w:rsidR="000438CF" w:rsidRPr="00016912" w:rsidRDefault="000438CF" w:rsidP="00016912">
      <w:pPr>
        <w:pStyle w:val="ListParagraph"/>
        <w:numPr>
          <w:ilvl w:val="0"/>
          <w:numId w:val="6"/>
        </w:numPr>
        <w:spacing w:after="0" w:line="360" w:lineRule="auto"/>
        <w:ind w:left="1440"/>
        <w:jc w:val="both"/>
        <w:rPr>
          <w:rFonts w:ascii="Times New Roman" w:hAnsi="Times New Roman" w:cs="Times New Roman"/>
          <w:sz w:val="24"/>
          <w:szCs w:val="24"/>
        </w:rPr>
      </w:pPr>
      <w:r w:rsidRPr="00016912">
        <w:rPr>
          <w:rFonts w:ascii="Times New Roman" w:hAnsi="Times New Roman" w:cs="Times New Roman"/>
          <w:sz w:val="24"/>
          <w:szCs w:val="24"/>
        </w:rPr>
        <w:t>Physical delivery to</w:t>
      </w:r>
      <w:r w:rsidR="007D3DE9">
        <w:rPr>
          <w:rFonts w:ascii="Times New Roman" w:hAnsi="Times New Roman" w:cs="Times New Roman"/>
          <w:sz w:val="24"/>
          <w:szCs w:val="24"/>
        </w:rPr>
        <w:t xml:space="preserve"> the Commission: -</w:t>
      </w:r>
      <w:r w:rsidRPr="00016912">
        <w:rPr>
          <w:rFonts w:ascii="Times New Roman" w:hAnsi="Times New Roman" w:cs="Times New Roman"/>
          <w:sz w:val="24"/>
          <w:szCs w:val="24"/>
        </w:rPr>
        <w:t xml:space="preserve"> 55 Berwick Street, Freetown, or any other offices or locations as may be designated by the Commission </w:t>
      </w:r>
    </w:p>
    <w:p w:rsidR="000438CF" w:rsidRPr="00016912" w:rsidRDefault="000438CF" w:rsidP="00016912">
      <w:pPr>
        <w:shd w:val="clear" w:color="auto" w:fill="FFFFFF"/>
        <w:spacing w:before="150" w:after="225" w:line="240" w:lineRule="auto"/>
        <w:jc w:val="both"/>
        <w:rPr>
          <w:rFonts w:ascii="Times New Roman" w:eastAsia="Times New Roman" w:hAnsi="Times New Roman" w:cs="Times New Roman"/>
          <w:color w:val="000000"/>
          <w:sz w:val="24"/>
          <w:szCs w:val="24"/>
          <w:lang w:eastAsia="en-GB"/>
        </w:rPr>
      </w:pPr>
      <w:r w:rsidRPr="00016912">
        <w:rPr>
          <w:rFonts w:ascii="Times New Roman" w:hAnsi="Times New Roman" w:cs="Times New Roman"/>
          <w:sz w:val="24"/>
          <w:szCs w:val="24"/>
        </w:rPr>
        <w:t>To ensure efficiency and effectiveness, the Commission shall provide a care room with a toll free fixed telephone line for receiving complaints.</w:t>
      </w:r>
    </w:p>
    <w:p w:rsidR="00D6623F" w:rsidRPr="00016912" w:rsidRDefault="00D6623F" w:rsidP="00016912">
      <w:pPr>
        <w:shd w:val="clear" w:color="auto" w:fill="FFFFFF"/>
        <w:spacing w:before="150" w:after="225" w:line="240" w:lineRule="auto"/>
        <w:jc w:val="both"/>
        <w:rPr>
          <w:rFonts w:ascii="Times New Roman" w:eastAsia="Times New Roman" w:hAnsi="Times New Roman" w:cs="Times New Roman"/>
          <w:b/>
          <w:color w:val="000000"/>
          <w:sz w:val="24"/>
          <w:szCs w:val="24"/>
          <w:lang w:eastAsia="en-GB"/>
        </w:rPr>
      </w:pPr>
      <w:r w:rsidRPr="00016912">
        <w:rPr>
          <w:rFonts w:ascii="Times New Roman" w:eastAsia="Times New Roman" w:hAnsi="Times New Roman" w:cs="Times New Roman"/>
          <w:b/>
          <w:color w:val="000000"/>
          <w:sz w:val="24"/>
          <w:szCs w:val="24"/>
          <w:lang w:eastAsia="en-GB"/>
        </w:rPr>
        <w:t>Filing of complaints to the Commission is governed by the following rules:</w:t>
      </w:r>
    </w:p>
    <w:p w:rsidR="00D6623F" w:rsidRPr="00016912" w:rsidRDefault="00D6623F" w:rsidP="0001691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 xml:space="preserve">A complaint to the Commission may be </w:t>
      </w:r>
      <w:r w:rsidR="007D3DE9">
        <w:rPr>
          <w:rFonts w:ascii="Times New Roman" w:eastAsia="Times New Roman" w:hAnsi="Times New Roman" w:cs="Times New Roman"/>
          <w:color w:val="000000"/>
          <w:sz w:val="24"/>
          <w:szCs w:val="24"/>
          <w:lang w:eastAsia="en-GB"/>
        </w:rPr>
        <w:t>in writing</w:t>
      </w:r>
      <w:r w:rsidRPr="00016912">
        <w:rPr>
          <w:rFonts w:ascii="Times New Roman" w:eastAsia="Times New Roman" w:hAnsi="Times New Roman" w:cs="Times New Roman"/>
          <w:color w:val="000000"/>
          <w:sz w:val="24"/>
          <w:szCs w:val="24"/>
          <w:lang w:eastAsia="en-GB"/>
        </w:rPr>
        <w:t xml:space="preserve"> or </w:t>
      </w:r>
      <w:r w:rsidR="007D3DE9">
        <w:rPr>
          <w:rFonts w:ascii="Times New Roman" w:eastAsia="Times New Roman" w:hAnsi="Times New Roman" w:cs="Times New Roman"/>
          <w:color w:val="000000"/>
          <w:sz w:val="24"/>
          <w:szCs w:val="24"/>
          <w:lang w:eastAsia="en-GB"/>
        </w:rPr>
        <w:t xml:space="preserve">given </w:t>
      </w:r>
      <w:r w:rsidRPr="00016912">
        <w:rPr>
          <w:rFonts w:ascii="Times New Roman" w:eastAsia="Times New Roman" w:hAnsi="Times New Roman" w:cs="Times New Roman"/>
          <w:color w:val="000000"/>
          <w:sz w:val="24"/>
          <w:szCs w:val="24"/>
          <w:lang w:eastAsia="en-GB"/>
        </w:rPr>
        <w:t>oral</w:t>
      </w:r>
      <w:r w:rsidR="007D3DE9">
        <w:rPr>
          <w:rFonts w:ascii="Times New Roman" w:eastAsia="Times New Roman" w:hAnsi="Times New Roman" w:cs="Times New Roman"/>
          <w:color w:val="000000"/>
          <w:sz w:val="24"/>
          <w:szCs w:val="24"/>
          <w:lang w:eastAsia="en-GB"/>
        </w:rPr>
        <w:t>ly</w:t>
      </w:r>
      <w:r w:rsidR="000438CF" w:rsidRPr="00016912">
        <w:rPr>
          <w:rFonts w:ascii="Times New Roman" w:eastAsia="Times New Roman" w:hAnsi="Times New Roman" w:cs="Times New Roman"/>
          <w:color w:val="000000"/>
          <w:sz w:val="24"/>
          <w:szCs w:val="24"/>
          <w:lang w:eastAsia="en-GB"/>
        </w:rPr>
        <w:t>.</w:t>
      </w:r>
    </w:p>
    <w:p w:rsidR="00D6623F" w:rsidRPr="00016912" w:rsidRDefault="00D6623F" w:rsidP="0001691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 xml:space="preserve">A written complaint must be addressed to the </w:t>
      </w:r>
      <w:r w:rsidR="007D3DE9">
        <w:rPr>
          <w:rFonts w:ascii="Times New Roman" w:eastAsia="Times New Roman" w:hAnsi="Times New Roman" w:cs="Times New Roman"/>
          <w:color w:val="000000"/>
          <w:sz w:val="24"/>
          <w:szCs w:val="24"/>
          <w:lang w:eastAsia="en-GB"/>
        </w:rPr>
        <w:t xml:space="preserve">Director General of the </w:t>
      </w:r>
      <w:r w:rsidRPr="00016912">
        <w:rPr>
          <w:rFonts w:ascii="Times New Roman" w:eastAsia="Times New Roman" w:hAnsi="Times New Roman" w:cs="Times New Roman"/>
          <w:color w:val="000000"/>
          <w:sz w:val="24"/>
          <w:szCs w:val="24"/>
          <w:lang w:eastAsia="en-GB"/>
        </w:rPr>
        <w:t>Commission</w:t>
      </w:r>
      <w:r w:rsidR="007D3DE9">
        <w:rPr>
          <w:rFonts w:ascii="Times New Roman" w:eastAsia="Times New Roman" w:hAnsi="Times New Roman" w:cs="Times New Roman"/>
          <w:color w:val="000000"/>
          <w:sz w:val="24"/>
          <w:szCs w:val="24"/>
          <w:lang w:eastAsia="en-GB"/>
        </w:rPr>
        <w:t xml:space="preserve"> via post or email</w:t>
      </w:r>
      <w:r w:rsidRPr="00016912">
        <w:rPr>
          <w:rFonts w:ascii="Times New Roman" w:eastAsia="Times New Roman" w:hAnsi="Times New Roman" w:cs="Times New Roman"/>
          <w:color w:val="000000"/>
          <w:sz w:val="24"/>
          <w:szCs w:val="24"/>
          <w:lang w:eastAsia="en-GB"/>
        </w:rPr>
        <w:t>.</w:t>
      </w:r>
    </w:p>
    <w:p w:rsidR="00D6623F" w:rsidRPr="00016912" w:rsidRDefault="00D6623F" w:rsidP="0001691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Where an oral complaint is made, or where the complainant cannot read or write</w:t>
      </w:r>
      <w:proofErr w:type="gramStart"/>
      <w:r w:rsidR="007D3DE9">
        <w:rPr>
          <w:rFonts w:ascii="Times New Roman" w:eastAsia="Times New Roman" w:hAnsi="Times New Roman" w:cs="Times New Roman"/>
          <w:color w:val="000000"/>
          <w:sz w:val="24"/>
          <w:szCs w:val="24"/>
          <w:lang w:eastAsia="en-GB"/>
        </w:rPr>
        <w:t>,</w:t>
      </w:r>
      <w:proofErr w:type="gramEnd"/>
      <w:r w:rsidR="007D3DE9">
        <w:rPr>
          <w:rFonts w:ascii="Times New Roman" w:eastAsia="Times New Roman" w:hAnsi="Times New Roman" w:cs="Times New Roman"/>
          <w:color w:val="000000"/>
          <w:sz w:val="24"/>
          <w:szCs w:val="24"/>
          <w:lang w:eastAsia="en-GB"/>
        </w:rPr>
        <w:t xml:space="preserve"> the complaint will be put in</w:t>
      </w:r>
      <w:r w:rsidRPr="00016912">
        <w:rPr>
          <w:rFonts w:ascii="Times New Roman" w:eastAsia="Times New Roman" w:hAnsi="Times New Roman" w:cs="Times New Roman"/>
          <w:color w:val="000000"/>
          <w:sz w:val="24"/>
          <w:szCs w:val="24"/>
          <w:lang w:eastAsia="en-GB"/>
        </w:rPr>
        <w:t xml:space="preserve"> writing by an Officer of the Commission designated to receive complaints. The complainant may also select a person of his</w:t>
      </w:r>
      <w:r w:rsidR="007D3DE9">
        <w:rPr>
          <w:rFonts w:ascii="Times New Roman" w:eastAsia="Times New Roman" w:hAnsi="Times New Roman" w:cs="Times New Roman"/>
          <w:color w:val="000000"/>
          <w:sz w:val="24"/>
          <w:szCs w:val="24"/>
          <w:lang w:eastAsia="en-GB"/>
        </w:rPr>
        <w:t>/her</w:t>
      </w:r>
      <w:r w:rsidRPr="00016912">
        <w:rPr>
          <w:rFonts w:ascii="Times New Roman" w:eastAsia="Times New Roman" w:hAnsi="Times New Roman" w:cs="Times New Roman"/>
          <w:color w:val="000000"/>
          <w:sz w:val="24"/>
          <w:szCs w:val="24"/>
          <w:lang w:eastAsia="en-GB"/>
        </w:rPr>
        <w:t xml:space="preserve"> choice to write down the complaint for him or her.</w:t>
      </w:r>
    </w:p>
    <w:p w:rsidR="00D6623F" w:rsidRPr="00016912" w:rsidRDefault="00D6623F" w:rsidP="0001691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lastRenderedPageBreak/>
        <w:t xml:space="preserve">Where the complaint is written down by a person other than the complainant, it will be read over and explained to the complainant in a language </w:t>
      </w:r>
      <w:r w:rsidR="007D3DE9">
        <w:rPr>
          <w:rFonts w:ascii="Times New Roman" w:eastAsia="Times New Roman" w:hAnsi="Times New Roman" w:cs="Times New Roman"/>
          <w:color w:val="000000"/>
          <w:sz w:val="24"/>
          <w:szCs w:val="24"/>
          <w:lang w:eastAsia="en-GB"/>
        </w:rPr>
        <w:t>that he or she understands, and</w:t>
      </w:r>
      <w:r w:rsidRPr="00016912">
        <w:rPr>
          <w:rFonts w:ascii="Times New Roman" w:eastAsia="Times New Roman" w:hAnsi="Times New Roman" w:cs="Times New Roman"/>
          <w:color w:val="000000"/>
          <w:sz w:val="24"/>
          <w:szCs w:val="24"/>
          <w:lang w:eastAsia="en-GB"/>
        </w:rPr>
        <w:t xml:space="preserve"> a declaration to that effect </w:t>
      </w:r>
      <w:r w:rsidR="007D3DE9">
        <w:rPr>
          <w:rFonts w:ascii="Times New Roman" w:eastAsia="Times New Roman" w:hAnsi="Times New Roman" w:cs="Times New Roman"/>
          <w:color w:val="000000"/>
          <w:sz w:val="24"/>
          <w:szCs w:val="24"/>
          <w:lang w:eastAsia="en-GB"/>
        </w:rPr>
        <w:t xml:space="preserve">made </w:t>
      </w:r>
      <w:r w:rsidRPr="00016912">
        <w:rPr>
          <w:rFonts w:ascii="Times New Roman" w:eastAsia="Times New Roman" w:hAnsi="Times New Roman" w:cs="Times New Roman"/>
          <w:color w:val="000000"/>
          <w:sz w:val="24"/>
          <w:szCs w:val="24"/>
          <w:lang w:eastAsia="en-GB"/>
        </w:rPr>
        <w:t>on the complaint</w:t>
      </w:r>
      <w:r w:rsidR="007D3DE9">
        <w:rPr>
          <w:rFonts w:ascii="Times New Roman" w:eastAsia="Times New Roman" w:hAnsi="Times New Roman" w:cs="Times New Roman"/>
          <w:color w:val="000000"/>
          <w:sz w:val="24"/>
          <w:szCs w:val="24"/>
          <w:lang w:eastAsia="en-GB"/>
        </w:rPr>
        <w:t xml:space="preserve"> form</w:t>
      </w:r>
      <w:r w:rsidRPr="00016912">
        <w:rPr>
          <w:rFonts w:ascii="Times New Roman" w:eastAsia="Times New Roman" w:hAnsi="Times New Roman" w:cs="Times New Roman"/>
          <w:color w:val="000000"/>
          <w:sz w:val="24"/>
          <w:szCs w:val="24"/>
          <w:lang w:eastAsia="en-GB"/>
        </w:rPr>
        <w:t>.</w:t>
      </w:r>
    </w:p>
    <w:p w:rsidR="00D6623F" w:rsidRPr="00016912" w:rsidRDefault="00D6623F" w:rsidP="0001691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The complainant must indicate that he or she und</w:t>
      </w:r>
      <w:r w:rsidR="007D3DE9">
        <w:rPr>
          <w:rFonts w:ascii="Times New Roman" w:eastAsia="Times New Roman" w:hAnsi="Times New Roman" w:cs="Times New Roman"/>
          <w:color w:val="000000"/>
          <w:sz w:val="24"/>
          <w:szCs w:val="24"/>
          <w:lang w:eastAsia="en-GB"/>
        </w:rPr>
        <w:t>erstands what has been recorded</w:t>
      </w:r>
      <w:r w:rsidRPr="00016912">
        <w:rPr>
          <w:rFonts w:ascii="Times New Roman" w:eastAsia="Times New Roman" w:hAnsi="Times New Roman" w:cs="Times New Roman"/>
          <w:color w:val="000000"/>
          <w:sz w:val="24"/>
          <w:szCs w:val="24"/>
          <w:lang w:eastAsia="en-GB"/>
        </w:rPr>
        <w:t xml:space="preserve"> and explained before appending his /</w:t>
      </w:r>
      <w:r w:rsidR="00530C7A">
        <w:rPr>
          <w:rFonts w:ascii="Times New Roman" w:eastAsia="Times New Roman" w:hAnsi="Times New Roman" w:cs="Times New Roman"/>
          <w:color w:val="000000"/>
          <w:sz w:val="24"/>
          <w:szCs w:val="24"/>
          <w:lang w:eastAsia="en-GB"/>
        </w:rPr>
        <w:t xml:space="preserve"> her signature or thumb print on</w:t>
      </w:r>
      <w:r w:rsidRPr="00016912">
        <w:rPr>
          <w:rFonts w:ascii="Times New Roman" w:eastAsia="Times New Roman" w:hAnsi="Times New Roman" w:cs="Times New Roman"/>
          <w:color w:val="000000"/>
          <w:sz w:val="24"/>
          <w:szCs w:val="24"/>
          <w:lang w:eastAsia="en-GB"/>
        </w:rPr>
        <w:t xml:space="preserve"> the complaint</w:t>
      </w:r>
      <w:r w:rsidR="00530C7A">
        <w:rPr>
          <w:rFonts w:ascii="Times New Roman" w:eastAsia="Times New Roman" w:hAnsi="Times New Roman" w:cs="Times New Roman"/>
          <w:color w:val="000000"/>
          <w:sz w:val="24"/>
          <w:szCs w:val="24"/>
          <w:lang w:eastAsia="en-GB"/>
        </w:rPr>
        <w:t xml:space="preserve"> form</w:t>
      </w:r>
      <w:r w:rsidRPr="00016912">
        <w:rPr>
          <w:rFonts w:ascii="Times New Roman" w:eastAsia="Times New Roman" w:hAnsi="Times New Roman" w:cs="Times New Roman"/>
          <w:color w:val="000000"/>
          <w:sz w:val="24"/>
          <w:szCs w:val="24"/>
          <w:lang w:eastAsia="en-GB"/>
        </w:rPr>
        <w:t>.</w:t>
      </w:r>
    </w:p>
    <w:p w:rsidR="00D6623F" w:rsidRPr="00016912" w:rsidRDefault="00D6623F" w:rsidP="0046367B">
      <w:pPr>
        <w:shd w:val="clear" w:color="auto" w:fill="FFFFFF"/>
        <w:spacing w:before="150" w:after="225" w:line="240" w:lineRule="auto"/>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b/>
          <w:bCs/>
          <w:color w:val="000000"/>
          <w:sz w:val="24"/>
          <w:szCs w:val="24"/>
          <w:lang w:eastAsia="en-GB"/>
        </w:rPr>
        <w:t>I</w:t>
      </w:r>
      <w:r w:rsidR="00016912" w:rsidRPr="00016912">
        <w:rPr>
          <w:rFonts w:ascii="Times New Roman" w:eastAsia="Times New Roman" w:hAnsi="Times New Roman" w:cs="Times New Roman"/>
          <w:b/>
          <w:bCs/>
          <w:color w:val="000000"/>
          <w:sz w:val="24"/>
          <w:szCs w:val="24"/>
          <w:lang w:eastAsia="en-GB"/>
        </w:rPr>
        <w:t>nformation Required</w:t>
      </w:r>
      <w:r w:rsidR="0046367B">
        <w:rPr>
          <w:rFonts w:ascii="Times New Roman" w:eastAsia="Times New Roman" w:hAnsi="Times New Roman" w:cs="Times New Roman"/>
          <w:b/>
          <w:bCs/>
          <w:color w:val="000000"/>
          <w:sz w:val="24"/>
          <w:szCs w:val="24"/>
          <w:lang w:eastAsia="en-GB"/>
        </w:rPr>
        <w:t>:</w:t>
      </w:r>
      <w:r w:rsidRPr="00016912">
        <w:rPr>
          <w:rFonts w:ascii="Times New Roman" w:eastAsia="Times New Roman" w:hAnsi="Times New Roman" w:cs="Times New Roman"/>
          <w:color w:val="000000"/>
          <w:sz w:val="24"/>
          <w:szCs w:val="24"/>
          <w:lang w:eastAsia="en-GB"/>
        </w:rPr>
        <w:br/>
        <w:t>A complaint lodged with the Commission must contain the following:</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The full name, contact address and account number of the complainant.</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The utility or person against whom the complaint is being made.</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Particulars of the nature of the complaint</w:t>
      </w:r>
      <w:r w:rsidR="00A21CDB" w:rsidRPr="00016912">
        <w:rPr>
          <w:rFonts w:ascii="Times New Roman" w:eastAsia="Times New Roman" w:hAnsi="Times New Roman" w:cs="Times New Roman"/>
          <w:color w:val="000000"/>
          <w:sz w:val="24"/>
          <w:szCs w:val="24"/>
          <w:lang w:eastAsia="en-GB"/>
        </w:rPr>
        <w:t xml:space="preserve"> including the reference number given by the Utility concerned when the complaint was made to them initially</w:t>
      </w:r>
      <w:r w:rsidRPr="00016912">
        <w:rPr>
          <w:rFonts w:ascii="Times New Roman" w:eastAsia="Times New Roman" w:hAnsi="Times New Roman" w:cs="Times New Roman"/>
          <w:color w:val="000000"/>
          <w:sz w:val="24"/>
          <w:szCs w:val="24"/>
          <w:lang w:eastAsia="en-GB"/>
        </w:rPr>
        <w:t>, together with copies of any document in support of the complaint.</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The nature of the injustice or harm that the complainant has suffered as a result of the action, inaction or omission of the person or utility against whom the complaint is being made.</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The relief being sought by the complainant.</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Any other matter relevant to the complaint.</w:t>
      </w:r>
    </w:p>
    <w:p w:rsidR="00D6623F" w:rsidRPr="00016912" w:rsidRDefault="00D6623F" w:rsidP="000169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Where the person who lodges a complaint is acting on behalf of another person, company or organization, he or she must state in writing the capacity in which he or she is acting, and the reason for doing so.</w:t>
      </w:r>
    </w:p>
    <w:p w:rsidR="00D6623F" w:rsidRPr="00016912" w:rsidRDefault="00D6623F" w:rsidP="00016912">
      <w:pPr>
        <w:shd w:val="clear" w:color="auto" w:fill="FFFFFF"/>
        <w:spacing w:before="150" w:after="225"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b/>
          <w:bCs/>
          <w:color w:val="000000"/>
          <w:sz w:val="24"/>
          <w:szCs w:val="24"/>
          <w:lang w:eastAsia="en-GB"/>
        </w:rPr>
        <w:t>HOW DOES THE COMMISSION RESPOND TO A COMPLAINT?</w:t>
      </w:r>
    </w:p>
    <w:p w:rsidR="00D6623F" w:rsidRPr="00016912" w:rsidRDefault="00D6623F" w:rsidP="000169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When the Commission receives a complaint,</w:t>
      </w:r>
      <w:r w:rsidR="00530C7A">
        <w:rPr>
          <w:rFonts w:ascii="Times New Roman" w:eastAsia="Times New Roman" w:hAnsi="Times New Roman" w:cs="Times New Roman"/>
          <w:color w:val="000000"/>
          <w:sz w:val="24"/>
          <w:szCs w:val="24"/>
          <w:lang w:eastAsia="en-GB"/>
        </w:rPr>
        <w:t xml:space="preserve"> an acknowledgement will be sent to the complainant within 48 hours and a copy of the complaint</w:t>
      </w:r>
      <w:r w:rsidRPr="00016912">
        <w:rPr>
          <w:rFonts w:ascii="Times New Roman" w:eastAsia="Times New Roman" w:hAnsi="Times New Roman" w:cs="Times New Roman"/>
          <w:color w:val="000000"/>
          <w:sz w:val="24"/>
          <w:szCs w:val="24"/>
          <w:lang w:eastAsia="en-GB"/>
        </w:rPr>
        <w:t xml:space="preserve"> forwarded to the utility providing the service</w:t>
      </w:r>
      <w:r w:rsidR="00530C7A">
        <w:rPr>
          <w:rFonts w:ascii="Times New Roman" w:eastAsia="Times New Roman" w:hAnsi="Times New Roman" w:cs="Times New Roman"/>
          <w:color w:val="000000"/>
          <w:sz w:val="24"/>
          <w:szCs w:val="24"/>
          <w:lang w:eastAsia="en-GB"/>
        </w:rPr>
        <w:t xml:space="preserve"> within three (3) working days of receipt of the complaint. The Utility Service Provider shall submit its</w:t>
      </w:r>
      <w:r w:rsidRPr="00016912">
        <w:rPr>
          <w:rFonts w:ascii="Times New Roman" w:eastAsia="Times New Roman" w:hAnsi="Times New Roman" w:cs="Times New Roman"/>
          <w:color w:val="000000"/>
          <w:sz w:val="24"/>
          <w:szCs w:val="24"/>
          <w:lang w:eastAsia="en-GB"/>
        </w:rPr>
        <w:t xml:space="preserve"> respo</w:t>
      </w:r>
      <w:r w:rsidR="00530C7A">
        <w:rPr>
          <w:rFonts w:ascii="Times New Roman" w:eastAsia="Times New Roman" w:hAnsi="Times New Roman" w:cs="Times New Roman"/>
          <w:color w:val="000000"/>
          <w:sz w:val="24"/>
          <w:szCs w:val="24"/>
          <w:lang w:eastAsia="en-GB"/>
        </w:rPr>
        <w:t>nse</w:t>
      </w:r>
      <w:r w:rsidR="00BC2B50" w:rsidRPr="00016912">
        <w:rPr>
          <w:rFonts w:ascii="Times New Roman" w:eastAsia="Times New Roman" w:hAnsi="Times New Roman" w:cs="Times New Roman"/>
          <w:color w:val="000000"/>
          <w:sz w:val="24"/>
          <w:szCs w:val="24"/>
          <w:lang w:eastAsia="en-GB"/>
        </w:rPr>
        <w:t xml:space="preserve"> to the Commission within five (5) working</w:t>
      </w:r>
      <w:r w:rsidRPr="00016912">
        <w:rPr>
          <w:rFonts w:ascii="Times New Roman" w:eastAsia="Times New Roman" w:hAnsi="Times New Roman" w:cs="Times New Roman"/>
          <w:color w:val="000000"/>
          <w:sz w:val="24"/>
          <w:szCs w:val="24"/>
          <w:lang w:eastAsia="en-GB"/>
        </w:rPr>
        <w:t xml:space="preserve"> days</w:t>
      </w:r>
      <w:r w:rsidR="00530C7A">
        <w:rPr>
          <w:rFonts w:ascii="Times New Roman" w:eastAsia="Times New Roman" w:hAnsi="Times New Roman" w:cs="Times New Roman"/>
          <w:color w:val="000000"/>
          <w:sz w:val="24"/>
          <w:szCs w:val="24"/>
          <w:lang w:eastAsia="en-GB"/>
        </w:rPr>
        <w:t xml:space="preserve"> of receipt of the complaint</w:t>
      </w:r>
      <w:r w:rsidRPr="00016912">
        <w:rPr>
          <w:rFonts w:ascii="Times New Roman" w:eastAsia="Times New Roman" w:hAnsi="Times New Roman" w:cs="Times New Roman"/>
          <w:color w:val="000000"/>
          <w:sz w:val="24"/>
          <w:szCs w:val="24"/>
          <w:lang w:eastAsia="en-GB"/>
        </w:rPr>
        <w:t>.</w:t>
      </w:r>
    </w:p>
    <w:p w:rsidR="00D6623F" w:rsidRPr="00016912" w:rsidRDefault="00D6623F" w:rsidP="000169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The Commission conducts a preliminary enquiry and where the complaint can be resolved by mediation and settlement</w:t>
      </w:r>
      <w:r w:rsidR="002C1D9C">
        <w:rPr>
          <w:rFonts w:ascii="Times New Roman" w:eastAsia="Times New Roman" w:hAnsi="Times New Roman" w:cs="Times New Roman"/>
          <w:color w:val="000000"/>
          <w:sz w:val="24"/>
          <w:szCs w:val="24"/>
          <w:lang w:eastAsia="en-GB"/>
        </w:rPr>
        <w:t xml:space="preserve"> within a reasonable time frame</w:t>
      </w:r>
      <w:r w:rsidRPr="00016912">
        <w:rPr>
          <w:rFonts w:ascii="Times New Roman" w:eastAsia="Times New Roman" w:hAnsi="Times New Roman" w:cs="Times New Roman"/>
          <w:color w:val="000000"/>
          <w:sz w:val="24"/>
          <w:szCs w:val="24"/>
          <w:lang w:eastAsia="en-GB"/>
        </w:rPr>
        <w:t>, officials of th</w:t>
      </w:r>
      <w:r w:rsidR="002E7025">
        <w:rPr>
          <w:rFonts w:ascii="Times New Roman" w:eastAsia="Times New Roman" w:hAnsi="Times New Roman" w:cs="Times New Roman"/>
          <w:color w:val="000000"/>
          <w:sz w:val="24"/>
          <w:szCs w:val="24"/>
          <w:lang w:eastAsia="en-GB"/>
        </w:rPr>
        <w:t>e utility and the complainant are</w:t>
      </w:r>
      <w:r w:rsidRPr="00016912">
        <w:rPr>
          <w:rFonts w:ascii="Times New Roman" w:eastAsia="Times New Roman" w:hAnsi="Times New Roman" w:cs="Times New Roman"/>
          <w:color w:val="000000"/>
          <w:sz w:val="24"/>
          <w:szCs w:val="24"/>
          <w:lang w:eastAsia="en-GB"/>
        </w:rPr>
        <w:t xml:space="preserve"> invited and settlement is initiated.</w:t>
      </w:r>
      <w:r w:rsidR="00301B5C">
        <w:rPr>
          <w:rFonts w:ascii="Times New Roman" w:eastAsia="Times New Roman" w:hAnsi="Times New Roman" w:cs="Times New Roman"/>
          <w:color w:val="000000"/>
          <w:sz w:val="24"/>
          <w:szCs w:val="24"/>
          <w:lang w:eastAsia="en-GB"/>
        </w:rPr>
        <w:t xml:space="preserve"> </w:t>
      </w:r>
    </w:p>
    <w:p w:rsidR="00D6623F" w:rsidRPr="002C1D9C" w:rsidRDefault="00D6623F" w:rsidP="000169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2C1D9C">
        <w:rPr>
          <w:rFonts w:ascii="Times New Roman" w:eastAsia="Times New Roman" w:hAnsi="Times New Roman" w:cs="Times New Roman"/>
          <w:color w:val="000000"/>
          <w:sz w:val="24"/>
          <w:szCs w:val="24"/>
          <w:lang w:eastAsia="en-GB"/>
        </w:rPr>
        <w:t xml:space="preserve">If agreement cannot be reached, the Commission </w:t>
      </w:r>
      <w:r w:rsidR="00BC2B50" w:rsidRPr="002C1D9C">
        <w:rPr>
          <w:rFonts w:ascii="Times New Roman" w:eastAsia="Times New Roman" w:hAnsi="Times New Roman" w:cs="Times New Roman"/>
          <w:color w:val="000000"/>
          <w:sz w:val="24"/>
          <w:szCs w:val="24"/>
          <w:lang w:eastAsia="en-GB"/>
        </w:rPr>
        <w:t xml:space="preserve">shall refer the matter to the Consumer Services Committee for a formal hearing of the complaints as provided in the Regulations. </w:t>
      </w:r>
      <w:r w:rsidR="002C1D9C">
        <w:rPr>
          <w:rFonts w:ascii="Times New Roman" w:eastAsia="Times New Roman" w:hAnsi="Times New Roman" w:cs="Times New Roman"/>
          <w:color w:val="000000"/>
          <w:sz w:val="24"/>
          <w:szCs w:val="24"/>
          <w:lang w:eastAsia="en-GB"/>
        </w:rPr>
        <w:t xml:space="preserve">During the formal hearing, the complainant </w:t>
      </w:r>
      <w:r w:rsidRPr="002C1D9C">
        <w:rPr>
          <w:rFonts w:ascii="Times New Roman" w:eastAsia="Times New Roman" w:hAnsi="Times New Roman" w:cs="Times New Roman"/>
          <w:color w:val="000000"/>
          <w:sz w:val="24"/>
          <w:szCs w:val="24"/>
          <w:lang w:eastAsia="en-GB"/>
        </w:rPr>
        <w:t>may be represented by legal or other experts or by themselves.</w:t>
      </w:r>
    </w:p>
    <w:p w:rsidR="00D6623F" w:rsidRPr="00016912" w:rsidRDefault="00D6623F" w:rsidP="000169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016912">
        <w:rPr>
          <w:rFonts w:ascii="Times New Roman" w:eastAsia="Times New Roman" w:hAnsi="Times New Roman" w:cs="Times New Roman"/>
          <w:color w:val="000000"/>
          <w:sz w:val="24"/>
          <w:szCs w:val="24"/>
          <w:lang w:eastAsia="en-GB"/>
        </w:rPr>
        <w:t xml:space="preserve">At the conclusion of the formal hearing, the </w:t>
      </w:r>
      <w:r w:rsidR="00BC2B50" w:rsidRPr="00016912">
        <w:rPr>
          <w:rFonts w:ascii="Times New Roman" w:eastAsia="Times New Roman" w:hAnsi="Times New Roman" w:cs="Times New Roman"/>
          <w:color w:val="000000"/>
          <w:sz w:val="24"/>
          <w:szCs w:val="24"/>
          <w:lang w:eastAsia="en-GB"/>
        </w:rPr>
        <w:t xml:space="preserve">Consumer Services Committee </w:t>
      </w:r>
      <w:r w:rsidR="002C1D9C">
        <w:rPr>
          <w:rFonts w:ascii="Times New Roman" w:eastAsia="Times New Roman" w:hAnsi="Times New Roman" w:cs="Times New Roman"/>
          <w:color w:val="000000"/>
          <w:sz w:val="24"/>
          <w:szCs w:val="24"/>
          <w:lang w:eastAsia="en-GB"/>
        </w:rPr>
        <w:t>panel will submit a full report</w:t>
      </w:r>
      <w:r w:rsidRPr="00016912">
        <w:rPr>
          <w:rFonts w:ascii="Times New Roman" w:eastAsia="Times New Roman" w:hAnsi="Times New Roman" w:cs="Times New Roman"/>
          <w:color w:val="000000"/>
          <w:sz w:val="24"/>
          <w:szCs w:val="24"/>
          <w:lang w:eastAsia="en-GB"/>
        </w:rPr>
        <w:t xml:space="preserve"> </w:t>
      </w:r>
      <w:r w:rsidR="002C1D9C">
        <w:rPr>
          <w:rFonts w:ascii="Times New Roman" w:eastAsia="Times New Roman" w:hAnsi="Times New Roman" w:cs="Times New Roman"/>
          <w:color w:val="000000"/>
          <w:sz w:val="24"/>
          <w:szCs w:val="24"/>
          <w:lang w:eastAsia="en-GB"/>
        </w:rPr>
        <w:t>(</w:t>
      </w:r>
      <w:r w:rsidRPr="00016912">
        <w:rPr>
          <w:rFonts w:ascii="Times New Roman" w:eastAsia="Times New Roman" w:hAnsi="Times New Roman" w:cs="Times New Roman"/>
          <w:color w:val="000000"/>
          <w:sz w:val="24"/>
          <w:szCs w:val="24"/>
          <w:lang w:eastAsia="en-GB"/>
        </w:rPr>
        <w:t xml:space="preserve">which </w:t>
      </w:r>
      <w:r w:rsidR="002C1D9C">
        <w:rPr>
          <w:rFonts w:ascii="Times New Roman" w:eastAsia="Times New Roman" w:hAnsi="Times New Roman" w:cs="Times New Roman"/>
          <w:color w:val="000000"/>
          <w:sz w:val="24"/>
          <w:szCs w:val="24"/>
          <w:lang w:eastAsia="en-GB"/>
        </w:rPr>
        <w:t>would include</w:t>
      </w:r>
      <w:r w:rsidRPr="00016912">
        <w:rPr>
          <w:rFonts w:ascii="Times New Roman" w:eastAsia="Times New Roman" w:hAnsi="Times New Roman" w:cs="Times New Roman"/>
          <w:color w:val="000000"/>
          <w:sz w:val="24"/>
          <w:szCs w:val="24"/>
          <w:lang w:eastAsia="en-GB"/>
        </w:rPr>
        <w:t xml:space="preserve"> their ruling and recommendations on how the complaint should be resolved</w:t>
      </w:r>
      <w:r w:rsidR="002C1D9C">
        <w:rPr>
          <w:rFonts w:ascii="Times New Roman" w:eastAsia="Times New Roman" w:hAnsi="Times New Roman" w:cs="Times New Roman"/>
          <w:color w:val="000000"/>
          <w:sz w:val="24"/>
          <w:szCs w:val="24"/>
          <w:lang w:eastAsia="en-GB"/>
        </w:rPr>
        <w:t>)</w:t>
      </w:r>
      <w:r w:rsidRPr="00016912">
        <w:rPr>
          <w:rFonts w:ascii="Times New Roman" w:eastAsia="Times New Roman" w:hAnsi="Times New Roman" w:cs="Times New Roman"/>
          <w:color w:val="000000"/>
          <w:sz w:val="24"/>
          <w:szCs w:val="24"/>
          <w:lang w:eastAsia="en-GB"/>
        </w:rPr>
        <w:t xml:space="preserve"> to the Commission. The Commission will then cons</w:t>
      </w:r>
      <w:r w:rsidR="00301B5C">
        <w:rPr>
          <w:rFonts w:ascii="Times New Roman" w:eastAsia="Times New Roman" w:hAnsi="Times New Roman" w:cs="Times New Roman"/>
          <w:color w:val="000000"/>
          <w:sz w:val="24"/>
          <w:szCs w:val="24"/>
          <w:lang w:eastAsia="en-GB"/>
        </w:rPr>
        <w:t>ider the Committee</w:t>
      </w:r>
      <w:r w:rsidR="002C1D9C">
        <w:rPr>
          <w:rFonts w:ascii="Times New Roman" w:eastAsia="Times New Roman" w:hAnsi="Times New Roman" w:cs="Times New Roman"/>
          <w:color w:val="000000"/>
          <w:sz w:val="24"/>
          <w:szCs w:val="24"/>
          <w:lang w:eastAsia="en-GB"/>
        </w:rPr>
        <w:t>’s report and</w:t>
      </w:r>
      <w:r w:rsidRPr="00016912">
        <w:rPr>
          <w:rFonts w:ascii="Times New Roman" w:eastAsia="Times New Roman" w:hAnsi="Times New Roman" w:cs="Times New Roman"/>
          <w:color w:val="000000"/>
          <w:sz w:val="24"/>
          <w:szCs w:val="24"/>
          <w:lang w:eastAsia="en-GB"/>
        </w:rPr>
        <w:t xml:space="preserve"> </w:t>
      </w:r>
      <w:r w:rsidR="002C1D9C">
        <w:rPr>
          <w:rFonts w:ascii="Times New Roman" w:eastAsia="Times New Roman" w:hAnsi="Times New Roman" w:cs="Times New Roman"/>
          <w:color w:val="000000"/>
          <w:sz w:val="24"/>
          <w:szCs w:val="24"/>
          <w:lang w:eastAsia="en-GB"/>
        </w:rPr>
        <w:t>a decision will be made accordingly</w:t>
      </w:r>
      <w:r w:rsidRPr="00016912">
        <w:rPr>
          <w:rFonts w:ascii="Times New Roman" w:eastAsia="Times New Roman" w:hAnsi="Times New Roman" w:cs="Times New Roman"/>
          <w:color w:val="000000"/>
          <w:sz w:val="24"/>
          <w:szCs w:val="24"/>
          <w:lang w:eastAsia="en-GB"/>
        </w:rPr>
        <w:t>.</w:t>
      </w:r>
    </w:p>
    <w:sectPr w:rsidR="00D6623F" w:rsidRPr="00016912" w:rsidSect="00016912">
      <w:pgSz w:w="11906" w:h="16838"/>
      <w:pgMar w:top="1135"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7467"/>
    <w:multiLevelType w:val="hybridMultilevel"/>
    <w:tmpl w:val="EFAA1328"/>
    <w:lvl w:ilvl="0" w:tplc="D3947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067C2"/>
    <w:multiLevelType w:val="multilevel"/>
    <w:tmpl w:val="77AE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A63A2"/>
    <w:multiLevelType w:val="hybridMultilevel"/>
    <w:tmpl w:val="1FE8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673DD"/>
    <w:multiLevelType w:val="multilevel"/>
    <w:tmpl w:val="242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13F97"/>
    <w:multiLevelType w:val="hybridMultilevel"/>
    <w:tmpl w:val="9A6497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2B509F"/>
    <w:multiLevelType w:val="multilevel"/>
    <w:tmpl w:val="50EE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623F"/>
    <w:rsid w:val="00016912"/>
    <w:rsid w:val="00023851"/>
    <w:rsid w:val="000438CF"/>
    <w:rsid w:val="000B5D5B"/>
    <w:rsid w:val="00257731"/>
    <w:rsid w:val="002C1D9C"/>
    <w:rsid w:val="002E7025"/>
    <w:rsid w:val="00301B5C"/>
    <w:rsid w:val="003C0EBF"/>
    <w:rsid w:val="00457B8A"/>
    <w:rsid w:val="0046367B"/>
    <w:rsid w:val="00530C7A"/>
    <w:rsid w:val="005375CF"/>
    <w:rsid w:val="007D3DE9"/>
    <w:rsid w:val="00A15580"/>
    <w:rsid w:val="00A21CDB"/>
    <w:rsid w:val="00BC2B50"/>
    <w:rsid w:val="00C047EE"/>
    <w:rsid w:val="00D6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3F"/>
  </w:style>
  <w:style w:type="paragraph" w:styleId="Heading1">
    <w:name w:val="heading 1"/>
    <w:basedOn w:val="Normal"/>
    <w:next w:val="Normal"/>
    <w:link w:val="Heading1Char"/>
    <w:uiPriority w:val="9"/>
    <w:qFormat/>
    <w:rsid w:val="000438CF"/>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8CF"/>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0438CF"/>
    <w:pPr>
      <w:ind w:left="720"/>
      <w:contextualSpacing/>
    </w:pPr>
    <w:rPr>
      <w:lang w:val="en-US"/>
    </w:rPr>
  </w:style>
  <w:style w:type="paragraph" w:styleId="BalloonText">
    <w:name w:val="Balloon Text"/>
    <w:basedOn w:val="Normal"/>
    <w:link w:val="BalloonTextChar"/>
    <w:uiPriority w:val="99"/>
    <w:semiHidden/>
    <w:unhideWhenUsed/>
    <w:rsid w:val="0001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wrc.gov.sl" TargetMode="External"/><Relationship Id="rId3" Type="http://schemas.microsoft.com/office/2007/relationships/stylesWithEffects" Target="stylesWithEffects.xml"/><Relationship Id="rId7" Type="http://schemas.openxmlformats.org/officeDocument/2006/relationships/hyperlink" Target="mailto:info@ewrc.gov.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wrc.gov.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Joanitta B. Dauda</dc:creator>
  <cp:lastModifiedBy>Lansana Tarawally</cp:lastModifiedBy>
  <cp:revision>2</cp:revision>
  <dcterms:created xsi:type="dcterms:W3CDTF">2019-10-15T12:26:00Z</dcterms:created>
  <dcterms:modified xsi:type="dcterms:W3CDTF">2019-10-15T12:26:00Z</dcterms:modified>
</cp:coreProperties>
</file>